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64" w:rsidRDefault="00F7143C">
      <w:pPr>
        <w:rPr>
          <w:b/>
          <w:color w:val="17365D" w:themeColor="text2" w:themeShade="BF"/>
          <w:sz w:val="32"/>
          <w:szCs w:val="32"/>
          <w:u w:val="single"/>
        </w:rPr>
      </w:pPr>
      <w:bookmarkStart w:id="0" w:name="_GoBack"/>
      <w:bookmarkEnd w:id="0"/>
      <w:r>
        <w:rPr>
          <w:b/>
          <w:color w:val="17365D" w:themeColor="text2" w:themeShade="BF"/>
          <w:sz w:val="32"/>
          <w:szCs w:val="32"/>
          <w:u w:val="single"/>
        </w:rPr>
        <w:t>Voor</w:t>
      </w:r>
      <w:r w:rsidR="00FE3971" w:rsidRPr="006A420A">
        <w:rPr>
          <w:b/>
          <w:color w:val="17365D" w:themeColor="text2" w:themeShade="BF"/>
          <w:sz w:val="32"/>
          <w:szCs w:val="32"/>
          <w:u w:val="single"/>
        </w:rPr>
        <w:t>onderzoek</w:t>
      </w:r>
      <w:r w:rsidR="00E7567F" w:rsidRPr="006A420A">
        <w:rPr>
          <w:b/>
          <w:color w:val="17365D" w:themeColor="text2" w:themeShade="BF"/>
          <w:sz w:val="32"/>
          <w:szCs w:val="32"/>
          <w:u w:val="single"/>
        </w:rPr>
        <w:t xml:space="preserve"> </w:t>
      </w:r>
      <w:r w:rsidR="00E31537">
        <w:rPr>
          <w:b/>
          <w:color w:val="17365D" w:themeColor="text2" w:themeShade="BF"/>
          <w:sz w:val="32"/>
          <w:szCs w:val="32"/>
          <w:u w:val="single"/>
        </w:rPr>
        <w:t>Concept</w:t>
      </w:r>
      <w:r>
        <w:rPr>
          <w:b/>
          <w:color w:val="17365D" w:themeColor="text2" w:themeShade="BF"/>
          <w:sz w:val="32"/>
          <w:szCs w:val="32"/>
          <w:u w:val="single"/>
        </w:rPr>
        <w:t xml:space="preserve"> </w:t>
      </w:r>
      <w:r w:rsidR="00E31537">
        <w:rPr>
          <w:b/>
          <w:color w:val="17365D" w:themeColor="text2" w:themeShade="BF"/>
          <w:sz w:val="32"/>
          <w:szCs w:val="32"/>
          <w:u w:val="single"/>
        </w:rPr>
        <w:t>stores</w:t>
      </w:r>
      <w:r w:rsidR="00E31537">
        <w:rPr>
          <w:b/>
          <w:color w:val="17365D" w:themeColor="text2" w:themeShade="BF"/>
          <w:sz w:val="32"/>
          <w:szCs w:val="32"/>
          <w:u w:val="single"/>
        </w:rPr>
        <w:tab/>
      </w:r>
      <w:r w:rsidR="0077162D">
        <w:rPr>
          <w:b/>
          <w:color w:val="17365D" w:themeColor="text2" w:themeShade="BF"/>
          <w:sz w:val="32"/>
          <w:szCs w:val="32"/>
          <w:u w:val="single"/>
        </w:rPr>
        <w:tab/>
      </w:r>
      <w:r w:rsidR="0077162D">
        <w:rPr>
          <w:b/>
          <w:color w:val="17365D" w:themeColor="text2" w:themeShade="BF"/>
          <w:sz w:val="32"/>
          <w:szCs w:val="32"/>
          <w:u w:val="single"/>
        </w:rPr>
        <w:tab/>
      </w:r>
      <w:r w:rsidR="0077162D">
        <w:rPr>
          <w:b/>
          <w:color w:val="17365D" w:themeColor="text2" w:themeShade="BF"/>
          <w:sz w:val="32"/>
          <w:szCs w:val="32"/>
          <w:u w:val="single"/>
        </w:rPr>
        <w:tab/>
      </w:r>
      <w:r w:rsidR="0077162D">
        <w:rPr>
          <w:b/>
          <w:color w:val="17365D" w:themeColor="text2" w:themeShade="BF"/>
          <w:sz w:val="32"/>
          <w:szCs w:val="32"/>
          <w:u w:val="single"/>
        </w:rPr>
        <w:tab/>
      </w:r>
      <w:r w:rsidR="00E31537">
        <w:rPr>
          <w:b/>
          <w:color w:val="17365D" w:themeColor="text2" w:themeShade="BF"/>
          <w:sz w:val="32"/>
          <w:szCs w:val="32"/>
          <w:u w:val="single"/>
        </w:rPr>
        <w:t>2017/2018</w:t>
      </w:r>
    </w:p>
    <w:p w:rsidR="00FE3971" w:rsidRDefault="00FE3971" w:rsidP="0068400F"/>
    <w:p w:rsidR="006A420A" w:rsidRPr="009D628C" w:rsidRDefault="006A420A" w:rsidP="006A420A">
      <w:pPr>
        <w:rPr>
          <w:b/>
          <w:color w:val="0F243E" w:themeColor="text2" w:themeShade="80"/>
        </w:rPr>
      </w:pPr>
      <w:r w:rsidRPr="009D628C">
        <w:rPr>
          <w:b/>
          <w:color w:val="0F243E" w:themeColor="text2" w:themeShade="80"/>
        </w:rPr>
        <w:t>Vragen die wegwijs kunnen maken zijn:</w:t>
      </w:r>
    </w:p>
    <w:p w:rsidR="006A420A" w:rsidRPr="009D628C" w:rsidRDefault="006A420A" w:rsidP="006A420A">
      <w:pPr>
        <w:pStyle w:val="Lijstalinea"/>
        <w:numPr>
          <w:ilvl w:val="0"/>
          <w:numId w:val="4"/>
        </w:numPr>
        <w:rPr>
          <w:color w:val="0F243E" w:themeColor="text2" w:themeShade="80"/>
        </w:rPr>
      </w:pPr>
      <w:r w:rsidRPr="009D628C">
        <w:rPr>
          <w:color w:val="0F243E" w:themeColor="text2" w:themeShade="80"/>
        </w:rPr>
        <w:t>Wa</w:t>
      </w:r>
      <w:r w:rsidR="00E31537">
        <w:rPr>
          <w:color w:val="0F243E" w:themeColor="text2" w:themeShade="80"/>
        </w:rPr>
        <w:t>t is de definitie van een concept</w:t>
      </w:r>
      <w:r w:rsidRPr="009D628C">
        <w:rPr>
          <w:color w:val="0F243E" w:themeColor="text2" w:themeShade="80"/>
        </w:rPr>
        <w:t xml:space="preserve"> store?</w:t>
      </w:r>
    </w:p>
    <w:p w:rsidR="006A420A" w:rsidRPr="009D628C" w:rsidRDefault="00F7143C" w:rsidP="006A420A">
      <w:pPr>
        <w:pStyle w:val="Lijstalinea"/>
        <w:numPr>
          <w:ilvl w:val="0"/>
          <w:numId w:val="4"/>
        </w:numPr>
        <w:rPr>
          <w:color w:val="0F243E" w:themeColor="text2" w:themeShade="80"/>
        </w:rPr>
      </w:pPr>
      <w:r>
        <w:rPr>
          <w:color w:val="0F243E" w:themeColor="text2" w:themeShade="80"/>
        </w:rPr>
        <w:t>Omschrijf de maatschappelijke situatie</w:t>
      </w:r>
      <w:r w:rsidR="006A420A" w:rsidRPr="009D628C">
        <w:rPr>
          <w:color w:val="0F243E" w:themeColor="text2" w:themeShade="80"/>
        </w:rPr>
        <w:t xml:space="preserve"> die hier de oorzaak van is?</w:t>
      </w:r>
    </w:p>
    <w:p w:rsidR="006A420A" w:rsidRPr="009D628C" w:rsidRDefault="00E31537" w:rsidP="006A420A">
      <w:pPr>
        <w:pStyle w:val="Lijstalinea"/>
        <w:numPr>
          <w:ilvl w:val="0"/>
          <w:numId w:val="4"/>
        </w:numPr>
        <w:rPr>
          <w:color w:val="0F243E" w:themeColor="text2" w:themeShade="80"/>
        </w:rPr>
      </w:pPr>
      <w:r>
        <w:rPr>
          <w:color w:val="0F243E" w:themeColor="text2" w:themeShade="80"/>
        </w:rPr>
        <w:t>Welke vormen van concept</w:t>
      </w:r>
      <w:r w:rsidR="006A420A" w:rsidRPr="009D628C">
        <w:rPr>
          <w:color w:val="0F243E" w:themeColor="text2" w:themeShade="80"/>
        </w:rPr>
        <w:t xml:space="preserve"> uitvoeringen zijn er?</w:t>
      </w:r>
    </w:p>
    <w:p w:rsidR="006A420A" w:rsidRPr="009D628C" w:rsidRDefault="00F7143C" w:rsidP="006A420A">
      <w:pPr>
        <w:pStyle w:val="Lijstalinea"/>
        <w:numPr>
          <w:ilvl w:val="0"/>
          <w:numId w:val="4"/>
        </w:numPr>
        <w:rPr>
          <w:color w:val="0F243E" w:themeColor="text2" w:themeShade="80"/>
        </w:rPr>
      </w:pPr>
      <w:r>
        <w:rPr>
          <w:color w:val="0F243E" w:themeColor="text2" w:themeShade="80"/>
        </w:rPr>
        <w:t>Welke grote</w:t>
      </w:r>
      <w:r w:rsidR="009D628C" w:rsidRPr="009D628C">
        <w:rPr>
          <w:color w:val="0F243E" w:themeColor="text2" w:themeShade="80"/>
        </w:rPr>
        <w:t xml:space="preserve"> bedrijven gebruiken dit concept en wat zijn de resultaten?</w:t>
      </w:r>
      <w:r>
        <w:rPr>
          <w:color w:val="0F243E" w:themeColor="text2" w:themeShade="80"/>
        </w:rPr>
        <w:t xml:space="preserve"> ( binnen- en buitenland)</w:t>
      </w:r>
    </w:p>
    <w:p w:rsidR="009D628C" w:rsidRDefault="009D628C" w:rsidP="00F7143C">
      <w:pPr>
        <w:pStyle w:val="Lijstalinea"/>
        <w:numPr>
          <w:ilvl w:val="0"/>
          <w:numId w:val="4"/>
        </w:numPr>
        <w:rPr>
          <w:color w:val="0F243E" w:themeColor="text2" w:themeShade="80"/>
        </w:rPr>
      </w:pPr>
      <w:r w:rsidRPr="009D628C">
        <w:rPr>
          <w:color w:val="0F243E" w:themeColor="text2" w:themeShade="80"/>
        </w:rPr>
        <w:t>Waarom zetten grote bedrijven dit middel in?</w:t>
      </w:r>
    </w:p>
    <w:p w:rsidR="00BE0D1F" w:rsidRPr="00BE0D1F" w:rsidRDefault="00F7143C" w:rsidP="00BE0D1F">
      <w:pPr>
        <w:pStyle w:val="Lijstalinea"/>
        <w:numPr>
          <w:ilvl w:val="0"/>
          <w:numId w:val="4"/>
        </w:numPr>
        <w:rPr>
          <w:color w:val="0F243E" w:themeColor="text2" w:themeShade="80"/>
        </w:rPr>
      </w:pPr>
      <w:r>
        <w:rPr>
          <w:color w:val="0F243E" w:themeColor="text2" w:themeShade="80"/>
        </w:rPr>
        <w:t>Maak een analyse v</w:t>
      </w:r>
      <w:r w:rsidR="00BE0D1F">
        <w:rPr>
          <w:color w:val="0F243E" w:themeColor="text2" w:themeShade="80"/>
        </w:rPr>
        <w:t>an conceptstores in Nederland.</w:t>
      </w:r>
    </w:p>
    <w:p w:rsidR="00F7143C" w:rsidRPr="00F7143C" w:rsidRDefault="00F7143C" w:rsidP="00F7143C">
      <w:pPr>
        <w:pStyle w:val="Lijstalinea"/>
        <w:numPr>
          <w:ilvl w:val="0"/>
          <w:numId w:val="4"/>
        </w:numPr>
        <w:rPr>
          <w:color w:val="0F243E" w:themeColor="text2" w:themeShade="80"/>
        </w:rPr>
      </w:pPr>
      <w:r>
        <w:rPr>
          <w:color w:val="0F243E" w:themeColor="text2" w:themeShade="80"/>
        </w:rPr>
        <w:t>Wat valt je op aan al deze stores, zijn er overeenkomst in de producten/diensten die ze verkopen?</w:t>
      </w:r>
    </w:p>
    <w:p w:rsidR="00F7143C" w:rsidRDefault="00E31537" w:rsidP="0068400F">
      <w:pPr>
        <w:pStyle w:val="Lijstalinea"/>
        <w:numPr>
          <w:ilvl w:val="0"/>
          <w:numId w:val="4"/>
        </w:numPr>
        <w:rPr>
          <w:color w:val="0F243E" w:themeColor="text2" w:themeShade="80"/>
        </w:rPr>
      </w:pPr>
      <w:r>
        <w:rPr>
          <w:color w:val="0F243E" w:themeColor="text2" w:themeShade="80"/>
        </w:rPr>
        <w:t>Bekijk 3 verschillende concept stores</w:t>
      </w:r>
      <w:r w:rsidR="00F7143C">
        <w:rPr>
          <w:color w:val="0F243E" w:themeColor="text2" w:themeShade="80"/>
        </w:rPr>
        <w:t xml:space="preserve"> en geef aan wat de activiteit(en) van de onderneming zijn.  Gebruik hierbij duidelijke beeldmateriaal</w:t>
      </w:r>
    </w:p>
    <w:p w:rsidR="009D628C" w:rsidRDefault="0068400F" w:rsidP="006A420A">
      <w:pPr>
        <w:pStyle w:val="Lijstalinea"/>
        <w:numPr>
          <w:ilvl w:val="0"/>
          <w:numId w:val="4"/>
        </w:numPr>
        <w:rPr>
          <w:color w:val="0F243E" w:themeColor="text2" w:themeShade="80"/>
        </w:rPr>
      </w:pPr>
      <w:r>
        <w:rPr>
          <w:color w:val="0F243E" w:themeColor="text2" w:themeShade="80"/>
        </w:rPr>
        <w:t xml:space="preserve">Maak een overzicht van productlijnen die vaker terugkomen. </w:t>
      </w:r>
    </w:p>
    <w:p w:rsidR="003925ED" w:rsidRDefault="003925ED" w:rsidP="006A420A">
      <w:pPr>
        <w:pStyle w:val="Lijstalinea"/>
        <w:numPr>
          <w:ilvl w:val="0"/>
          <w:numId w:val="4"/>
        </w:numPr>
        <w:rPr>
          <w:color w:val="0F243E" w:themeColor="text2" w:themeShade="80"/>
        </w:rPr>
      </w:pPr>
      <w:r>
        <w:rPr>
          <w:color w:val="0F243E" w:themeColor="text2" w:themeShade="80"/>
        </w:rPr>
        <w:t>Welke prijzen hanteren ze?</w:t>
      </w:r>
    </w:p>
    <w:p w:rsidR="0068400F" w:rsidRPr="0068400F" w:rsidRDefault="0068400F" w:rsidP="0068400F">
      <w:pPr>
        <w:rPr>
          <w:color w:val="0F243E" w:themeColor="text2" w:themeShade="80"/>
        </w:rPr>
      </w:pPr>
    </w:p>
    <w:sectPr w:rsidR="0068400F" w:rsidRPr="0068400F" w:rsidSect="00F0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2DE4"/>
    <w:multiLevelType w:val="hybridMultilevel"/>
    <w:tmpl w:val="7C5C4A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F2186"/>
    <w:multiLevelType w:val="hybridMultilevel"/>
    <w:tmpl w:val="B6C4F6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3561B"/>
    <w:multiLevelType w:val="hybridMultilevel"/>
    <w:tmpl w:val="260879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306EF"/>
    <w:multiLevelType w:val="hybridMultilevel"/>
    <w:tmpl w:val="3F9CA87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71"/>
    <w:rsid w:val="000B555B"/>
    <w:rsid w:val="000C0849"/>
    <w:rsid w:val="00114258"/>
    <w:rsid w:val="001162A5"/>
    <w:rsid w:val="00204CDB"/>
    <w:rsid w:val="00360181"/>
    <w:rsid w:val="00364535"/>
    <w:rsid w:val="003925ED"/>
    <w:rsid w:val="004C1922"/>
    <w:rsid w:val="00644423"/>
    <w:rsid w:val="0068400F"/>
    <w:rsid w:val="006924AC"/>
    <w:rsid w:val="006A420A"/>
    <w:rsid w:val="0077071D"/>
    <w:rsid w:val="0077162D"/>
    <w:rsid w:val="00792FE5"/>
    <w:rsid w:val="009D628C"/>
    <w:rsid w:val="00A353C4"/>
    <w:rsid w:val="00BB2B72"/>
    <w:rsid w:val="00BE0D1F"/>
    <w:rsid w:val="00CB5D24"/>
    <w:rsid w:val="00E31537"/>
    <w:rsid w:val="00E7567F"/>
    <w:rsid w:val="00F05264"/>
    <w:rsid w:val="00F30294"/>
    <w:rsid w:val="00F7143C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397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7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5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397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7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5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Hedwig Heerink - Booijink</cp:lastModifiedBy>
  <cp:revision>2</cp:revision>
  <cp:lastPrinted>2017-11-06T08:51:00Z</cp:lastPrinted>
  <dcterms:created xsi:type="dcterms:W3CDTF">2017-11-12T19:05:00Z</dcterms:created>
  <dcterms:modified xsi:type="dcterms:W3CDTF">2017-11-12T19:05:00Z</dcterms:modified>
</cp:coreProperties>
</file>